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59CA" w14:textId="77777777" w:rsidR="009223E8" w:rsidRPr="00110E85" w:rsidRDefault="004E2389" w:rsidP="0097045A">
      <w:pPr>
        <w:spacing w:line="360" w:lineRule="auto"/>
        <w:ind w:firstLine="720"/>
        <w:jc w:val="center"/>
        <w:rPr>
          <w:rFonts w:ascii="Times New Roman" w:eastAsia="Times New Roman" w:hAnsi="Times New Roman" w:cs="Times New Roman"/>
          <w:color w:val="000000" w:themeColor="text1"/>
          <w:sz w:val="28"/>
          <w:szCs w:val="28"/>
          <w:shd w:val="clear" w:color="auto" w:fill="FFFFFF"/>
        </w:rPr>
      </w:pPr>
      <w:r w:rsidRPr="00110E85">
        <w:rPr>
          <w:rFonts w:ascii="Times New Roman" w:eastAsia="Times New Roman" w:hAnsi="Times New Roman" w:cs="Times New Roman"/>
          <w:color w:val="000000" w:themeColor="text1"/>
          <w:sz w:val="28"/>
          <w:szCs w:val="28"/>
          <w:shd w:val="clear" w:color="auto" w:fill="FFFFFF"/>
        </w:rPr>
        <w:t xml:space="preserve">Ủy ban Nhân dân huyện Quảng Xương tổ chức hội nghị </w:t>
      </w:r>
      <w:r w:rsidR="00400BAD" w:rsidRPr="006424A7">
        <w:rPr>
          <w:rFonts w:ascii="Times New Roman" w:eastAsia="Times New Roman" w:hAnsi="Times New Roman" w:cs="Times New Roman"/>
          <w:color w:val="000000" w:themeColor="text1"/>
          <w:sz w:val="28"/>
          <w:szCs w:val="28"/>
          <w:shd w:val="clear" w:color="auto" w:fill="FFFFFF"/>
          <w:lang w:val="en-US"/>
        </w:rPr>
        <w:t>trực tuyến</w:t>
      </w:r>
      <w:r w:rsidR="00400BAD" w:rsidRPr="00110E85">
        <w:rPr>
          <w:rFonts w:ascii="Times New Roman" w:eastAsia="Times New Roman" w:hAnsi="Times New Roman" w:cs="Times New Roman"/>
          <w:color w:val="000000" w:themeColor="text1"/>
          <w:sz w:val="28"/>
          <w:szCs w:val="28"/>
          <w:shd w:val="clear" w:color="auto" w:fill="FFFFFF"/>
          <w:lang w:val="en-US"/>
        </w:rPr>
        <w:t xml:space="preserve"> </w:t>
      </w:r>
      <w:r w:rsidRPr="00110E85">
        <w:rPr>
          <w:rFonts w:ascii="Times New Roman" w:eastAsia="Times New Roman" w:hAnsi="Times New Roman" w:cs="Times New Roman"/>
          <w:color w:val="000000" w:themeColor="text1"/>
          <w:sz w:val="28"/>
          <w:szCs w:val="28"/>
          <w:shd w:val="clear" w:color="auto" w:fill="FFFFFF"/>
        </w:rPr>
        <w:t xml:space="preserve">tập huấn </w:t>
      </w:r>
      <w:r w:rsidR="00400BAD" w:rsidRPr="00110E85">
        <w:rPr>
          <w:rFonts w:ascii="Times New Roman" w:eastAsia="Times New Roman" w:hAnsi="Times New Roman" w:cs="Times New Roman"/>
          <w:color w:val="000000" w:themeColor="text1"/>
          <w:sz w:val="28"/>
          <w:szCs w:val="28"/>
          <w:shd w:val="clear" w:color="auto" w:fill="FFFFFF"/>
          <w:lang w:val="en-US"/>
        </w:rPr>
        <w:t>L</w:t>
      </w:r>
      <w:r w:rsidRPr="00110E85">
        <w:rPr>
          <w:rFonts w:ascii="Times New Roman" w:eastAsia="Times New Roman" w:hAnsi="Times New Roman" w:cs="Times New Roman"/>
          <w:color w:val="000000" w:themeColor="text1"/>
          <w:sz w:val="28"/>
          <w:szCs w:val="28"/>
          <w:shd w:val="clear" w:color="auto" w:fill="FFFFFF"/>
        </w:rPr>
        <w:t xml:space="preserve">uật Biên phòng Việt Nam </w:t>
      </w:r>
      <w:r w:rsidR="00664FF9" w:rsidRPr="00110E85">
        <w:rPr>
          <w:rFonts w:ascii="Times New Roman" w:eastAsia="Times New Roman" w:hAnsi="Times New Roman" w:cs="Times New Roman"/>
          <w:color w:val="000000" w:themeColor="text1"/>
          <w:sz w:val="28"/>
          <w:szCs w:val="28"/>
          <w:shd w:val="clear" w:color="auto" w:fill="FFFFFF"/>
        </w:rPr>
        <w:t xml:space="preserve">và các văn bản quy định chi </w:t>
      </w:r>
      <w:r w:rsidR="00AF694A" w:rsidRPr="00110E85">
        <w:rPr>
          <w:rFonts w:ascii="Times New Roman" w:eastAsia="Times New Roman" w:hAnsi="Times New Roman" w:cs="Times New Roman"/>
          <w:color w:val="000000" w:themeColor="text1"/>
          <w:sz w:val="28"/>
          <w:szCs w:val="28"/>
          <w:shd w:val="clear" w:color="auto" w:fill="FFFFFF"/>
        </w:rPr>
        <w:t>tiết</w:t>
      </w:r>
    </w:p>
    <w:p w14:paraId="73EE6981" w14:textId="77777777" w:rsidR="00F64505" w:rsidRPr="00110E85" w:rsidRDefault="003730CC" w:rsidP="0097045A">
      <w:pPr>
        <w:spacing w:line="360" w:lineRule="auto"/>
        <w:ind w:firstLine="720"/>
        <w:jc w:val="both"/>
        <w:rPr>
          <w:rFonts w:ascii="Times New Roman" w:eastAsia="Times New Roman" w:hAnsi="Times New Roman" w:cs="Times New Roman"/>
          <w:i/>
          <w:color w:val="000000" w:themeColor="text1"/>
          <w:sz w:val="28"/>
          <w:szCs w:val="28"/>
          <w:shd w:val="clear" w:color="auto" w:fill="FFFFFF"/>
        </w:rPr>
      </w:pPr>
      <w:r w:rsidRPr="00110E85">
        <w:rPr>
          <w:rFonts w:ascii="Times New Roman" w:eastAsia="Times New Roman" w:hAnsi="Times New Roman" w:cs="Times New Roman"/>
          <w:i/>
          <w:color w:val="000000" w:themeColor="text1"/>
          <w:sz w:val="28"/>
          <w:szCs w:val="28"/>
          <w:shd w:val="clear" w:color="auto" w:fill="FFFFFF"/>
        </w:rPr>
        <w:t xml:space="preserve">Chiều ngày </w:t>
      </w:r>
      <w:r w:rsidR="00111827" w:rsidRPr="00110E85">
        <w:rPr>
          <w:rFonts w:ascii="Times New Roman" w:eastAsia="Times New Roman" w:hAnsi="Times New Roman" w:cs="Times New Roman"/>
          <w:i/>
          <w:color w:val="000000" w:themeColor="text1"/>
          <w:sz w:val="28"/>
          <w:szCs w:val="28"/>
          <w:shd w:val="clear" w:color="auto" w:fill="FFFFFF"/>
        </w:rPr>
        <w:t>02/8/</w:t>
      </w:r>
      <w:r w:rsidR="00F64505" w:rsidRPr="00110E85">
        <w:rPr>
          <w:rFonts w:ascii="Times New Roman" w:eastAsia="Times New Roman" w:hAnsi="Times New Roman" w:cs="Times New Roman"/>
          <w:i/>
          <w:color w:val="000000" w:themeColor="text1"/>
          <w:sz w:val="28"/>
          <w:szCs w:val="28"/>
          <w:shd w:val="clear" w:color="auto" w:fill="FFFFFF"/>
        </w:rPr>
        <w:t>2022, UBND huyện Quảng Xương</w:t>
      </w:r>
      <w:r w:rsidR="00CB0C43" w:rsidRPr="00110E85">
        <w:rPr>
          <w:rFonts w:ascii="Times New Roman" w:eastAsia="Times New Roman" w:hAnsi="Times New Roman" w:cs="Times New Roman"/>
          <w:i/>
          <w:color w:val="000000" w:themeColor="text1"/>
          <w:sz w:val="28"/>
          <w:szCs w:val="28"/>
          <w:shd w:val="clear" w:color="auto" w:fill="FFFFFF"/>
        </w:rPr>
        <w:t xml:space="preserve"> phối hợp với </w:t>
      </w:r>
      <w:r w:rsidR="00400BAD" w:rsidRPr="006424A7">
        <w:rPr>
          <w:rFonts w:ascii="Times New Roman" w:eastAsia="Times New Roman" w:hAnsi="Times New Roman" w:cs="Times New Roman"/>
          <w:i/>
          <w:color w:val="000000" w:themeColor="text1"/>
          <w:sz w:val="28"/>
          <w:szCs w:val="28"/>
          <w:shd w:val="clear" w:color="auto" w:fill="FFFFFF"/>
        </w:rPr>
        <w:t xml:space="preserve">Bộ chỉ huy Bộ đội </w:t>
      </w:r>
      <w:r w:rsidR="00CB0C43" w:rsidRPr="00110E85">
        <w:rPr>
          <w:rFonts w:ascii="Times New Roman" w:eastAsia="Times New Roman" w:hAnsi="Times New Roman" w:cs="Times New Roman"/>
          <w:i/>
          <w:color w:val="000000" w:themeColor="text1"/>
          <w:sz w:val="28"/>
          <w:szCs w:val="28"/>
          <w:shd w:val="clear" w:color="auto" w:fill="FFFFFF"/>
        </w:rPr>
        <w:t>Biên phòng</w:t>
      </w:r>
      <w:r w:rsidR="00111827" w:rsidRPr="00110E85">
        <w:rPr>
          <w:rFonts w:ascii="Times New Roman" w:eastAsia="Times New Roman" w:hAnsi="Times New Roman" w:cs="Times New Roman"/>
          <w:i/>
          <w:color w:val="000000" w:themeColor="text1"/>
          <w:sz w:val="28"/>
          <w:szCs w:val="28"/>
          <w:shd w:val="clear" w:color="auto" w:fill="FFFFFF"/>
        </w:rPr>
        <w:t xml:space="preserve"> </w:t>
      </w:r>
      <w:r w:rsidR="00400BAD" w:rsidRPr="006424A7">
        <w:rPr>
          <w:rFonts w:ascii="Times New Roman" w:eastAsia="Times New Roman" w:hAnsi="Times New Roman" w:cs="Times New Roman"/>
          <w:i/>
          <w:color w:val="000000" w:themeColor="text1"/>
          <w:sz w:val="28"/>
          <w:szCs w:val="28"/>
          <w:shd w:val="clear" w:color="auto" w:fill="FFFFFF"/>
        </w:rPr>
        <w:t>(BĐBP)</w:t>
      </w:r>
      <w:r w:rsidR="00400BAD" w:rsidRPr="00110E85">
        <w:rPr>
          <w:rFonts w:ascii="Times New Roman" w:eastAsia="Times New Roman" w:hAnsi="Times New Roman" w:cs="Times New Roman"/>
          <w:i/>
          <w:color w:val="000000" w:themeColor="text1"/>
          <w:sz w:val="28"/>
          <w:szCs w:val="28"/>
          <w:shd w:val="clear" w:color="auto" w:fill="FFFFFF"/>
        </w:rPr>
        <w:t xml:space="preserve"> </w:t>
      </w:r>
      <w:r w:rsidR="00111827" w:rsidRPr="00110E85">
        <w:rPr>
          <w:rFonts w:ascii="Times New Roman" w:eastAsia="Times New Roman" w:hAnsi="Times New Roman" w:cs="Times New Roman"/>
          <w:i/>
          <w:color w:val="000000" w:themeColor="text1"/>
          <w:sz w:val="28"/>
          <w:szCs w:val="28"/>
          <w:shd w:val="clear" w:color="auto" w:fill="FFFFFF"/>
        </w:rPr>
        <w:t>tỉnh Thanh Hoá</w:t>
      </w:r>
      <w:r w:rsidR="0097045A" w:rsidRPr="00110E85">
        <w:rPr>
          <w:rFonts w:ascii="Times New Roman" w:eastAsia="Times New Roman" w:hAnsi="Times New Roman" w:cs="Times New Roman"/>
          <w:i/>
          <w:color w:val="000000" w:themeColor="text1"/>
          <w:sz w:val="28"/>
          <w:szCs w:val="28"/>
          <w:shd w:val="clear" w:color="auto" w:fill="FFFFFF"/>
        </w:rPr>
        <w:t xml:space="preserve"> </w:t>
      </w:r>
      <w:r w:rsidR="00F64505" w:rsidRPr="00110E85">
        <w:rPr>
          <w:rFonts w:ascii="Times New Roman" w:eastAsia="Times New Roman" w:hAnsi="Times New Roman" w:cs="Times New Roman"/>
          <w:i/>
          <w:color w:val="000000" w:themeColor="text1"/>
          <w:sz w:val="28"/>
          <w:szCs w:val="28"/>
          <w:shd w:val="clear" w:color="auto" w:fill="FFFFFF"/>
        </w:rPr>
        <w:t>tổ chức hội nghị</w:t>
      </w:r>
      <w:r w:rsidR="00865034" w:rsidRPr="00110E85">
        <w:rPr>
          <w:rFonts w:ascii="Times New Roman" w:eastAsia="Times New Roman" w:hAnsi="Times New Roman" w:cs="Times New Roman"/>
          <w:i/>
          <w:color w:val="000000" w:themeColor="text1"/>
          <w:sz w:val="28"/>
          <w:szCs w:val="28"/>
          <w:shd w:val="clear" w:color="auto" w:fill="FFFFFF"/>
        </w:rPr>
        <w:t xml:space="preserve"> trực tuyến</w:t>
      </w:r>
      <w:r w:rsidR="00F64505" w:rsidRPr="00110E85">
        <w:rPr>
          <w:rFonts w:ascii="Times New Roman" w:eastAsia="Times New Roman" w:hAnsi="Times New Roman" w:cs="Times New Roman"/>
          <w:i/>
          <w:color w:val="000000" w:themeColor="text1"/>
          <w:sz w:val="28"/>
          <w:szCs w:val="28"/>
          <w:shd w:val="clear" w:color="auto" w:fill="FFFFFF"/>
        </w:rPr>
        <w:t xml:space="preserve"> tập huấn Luật biên phòng Việt Nam</w:t>
      </w:r>
      <w:r w:rsidR="006531BA" w:rsidRPr="00110E85">
        <w:rPr>
          <w:rFonts w:ascii="Times New Roman" w:eastAsia="Times New Roman" w:hAnsi="Times New Roman" w:cs="Times New Roman"/>
          <w:i/>
          <w:color w:val="000000" w:themeColor="text1"/>
          <w:sz w:val="28"/>
          <w:szCs w:val="28"/>
          <w:shd w:val="clear" w:color="auto" w:fill="FFFFFF"/>
        </w:rPr>
        <w:t xml:space="preserve"> năm 2020</w:t>
      </w:r>
      <w:r w:rsidR="00F64505" w:rsidRPr="00110E85">
        <w:rPr>
          <w:rFonts w:ascii="Times New Roman" w:eastAsia="Times New Roman" w:hAnsi="Times New Roman" w:cs="Times New Roman"/>
          <w:i/>
          <w:color w:val="000000" w:themeColor="text1"/>
          <w:sz w:val="28"/>
          <w:szCs w:val="28"/>
          <w:shd w:val="clear" w:color="auto" w:fill="FFFFFF"/>
        </w:rPr>
        <w:t xml:space="preserve"> và các văn bản quy định chi tiết một số điều </w:t>
      </w:r>
      <w:r w:rsidR="00400BAD" w:rsidRPr="006424A7">
        <w:rPr>
          <w:rFonts w:ascii="Times New Roman" w:eastAsia="Times New Roman" w:hAnsi="Times New Roman" w:cs="Times New Roman"/>
          <w:i/>
          <w:color w:val="000000" w:themeColor="text1"/>
          <w:sz w:val="28"/>
          <w:szCs w:val="28"/>
          <w:shd w:val="clear" w:color="auto" w:fill="FFFFFF"/>
        </w:rPr>
        <w:t>của</w:t>
      </w:r>
      <w:r w:rsidR="00400BAD" w:rsidRPr="00110E85">
        <w:rPr>
          <w:rFonts w:ascii="Times New Roman" w:eastAsia="Times New Roman" w:hAnsi="Times New Roman" w:cs="Times New Roman"/>
          <w:i/>
          <w:color w:val="000000" w:themeColor="text1"/>
          <w:sz w:val="28"/>
          <w:szCs w:val="28"/>
          <w:shd w:val="clear" w:color="auto" w:fill="FFFFFF"/>
        </w:rPr>
        <w:t xml:space="preserve"> </w:t>
      </w:r>
      <w:r w:rsidR="00F64505" w:rsidRPr="00110E85">
        <w:rPr>
          <w:rFonts w:ascii="Times New Roman" w:eastAsia="Times New Roman" w:hAnsi="Times New Roman" w:cs="Times New Roman"/>
          <w:i/>
          <w:color w:val="000000" w:themeColor="text1"/>
          <w:sz w:val="28"/>
          <w:szCs w:val="28"/>
          <w:shd w:val="clear" w:color="auto" w:fill="FFFFFF"/>
        </w:rPr>
        <w:t xml:space="preserve">Luật Biên phòng Việt Nam. </w:t>
      </w:r>
      <w:r w:rsidR="005D1A91" w:rsidRPr="00110E85">
        <w:rPr>
          <w:rFonts w:ascii="Times New Roman" w:eastAsia="Times New Roman" w:hAnsi="Times New Roman" w:cs="Times New Roman"/>
          <w:i/>
          <w:color w:val="000000" w:themeColor="text1"/>
          <w:sz w:val="28"/>
          <w:szCs w:val="28"/>
          <w:shd w:val="clear" w:color="auto" w:fill="FFFFFF"/>
        </w:rPr>
        <w:t xml:space="preserve">Tại điểm cầu trung tâm </w:t>
      </w:r>
      <w:r w:rsidR="00400BAD" w:rsidRPr="00BE5A37">
        <w:rPr>
          <w:rFonts w:ascii="Times New Roman" w:eastAsia="Times New Roman" w:hAnsi="Times New Roman" w:cs="Times New Roman"/>
          <w:i/>
          <w:color w:val="000000" w:themeColor="text1"/>
          <w:sz w:val="28"/>
          <w:szCs w:val="28"/>
          <w:shd w:val="clear" w:color="auto" w:fill="FFFFFF"/>
        </w:rPr>
        <w:t>huyện</w:t>
      </w:r>
      <w:r w:rsidR="00400BAD" w:rsidRPr="00110E85">
        <w:rPr>
          <w:rFonts w:ascii="Times New Roman" w:eastAsia="Times New Roman" w:hAnsi="Times New Roman" w:cs="Times New Roman"/>
          <w:i/>
          <w:color w:val="000000" w:themeColor="text1"/>
          <w:sz w:val="28"/>
          <w:szCs w:val="28"/>
          <w:shd w:val="clear" w:color="auto" w:fill="FFFFFF"/>
        </w:rPr>
        <w:t xml:space="preserve"> </w:t>
      </w:r>
      <w:r w:rsidR="005D1A91" w:rsidRPr="00110E85">
        <w:rPr>
          <w:rFonts w:ascii="Times New Roman" w:eastAsia="Times New Roman" w:hAnsi="Times New Roman" w:cs="Times New Roman"/>
          <w:i/>
          <w:color w:val="000000" w:themeColor="text1"/>
          <w:sz w:val="28"/>
          <w:szCs w:val="28"/>
          <w:shd w:val="clear" w:color="auto" w:fill="FFFFFF"/>
        </w:rPr>
        <w:t>có các đ</w:t>
      </w:r>
      <w:r w:rsidR="00400BAD" w:rsidRPr="00110E85">
        <w:rPr>
          <w:rFonts w:ascii="Times New Roman" w:eastAsia="Times New Roman" w:hAnsi="Times New Roman" w:cs="Times New Roman"/>
          <w:i/>
          <w:color w:val="000000" w:themeColor="text1"/>
          <w:sz w:val="28"/>
          <w:szCs w:val="28"/>
          <w:shd w:val="clear" w:color="auto" w:fill="FFFFFF"/>
        </w:rPr>
        <w:t xml:space="preserve">ồng chí Nguyễn Đình Dự - </w:t>
      </w:r>
      <w:r w:rsidR="00B100FF" w:rsidRPr="00110E85">
        <w:rPr>
          <w:rFonts w:ascii="Times New Roman" w:eastAsia="Times New Roman" w:hAnsi="Times New Roman" w:cs="Times New Roman"/>
          <w:i/>
          <w:color w:val="000000" w:themeColor="text1"/>
          <w:sz w:val="28"/>
          <w:szCs w:val="28"/>
          <w:shd w:val="clear" w:color="auto" w:fill="FFFFFF"/>
        </w:rPr>
        <w:t xml:space="preserve">Uỷ viên Ban thường vụ Huyện ủy, </w:t>
      </w:r>
      <w:r w:rsidR="00F64505" w:rsidRPr="00110E85">
        <w:rPr>
          <w:rFonts w:ascii="Times New Roman" w:eastAsia="Times New Roman" w:hAnsi="Times New Roman" w:cs="Times New Roman"/>
          <w:i/>
          <w:color w:val="000000" w:themeColor="text1"/>
          <w:sz w:val="28"/>
          <w:szCs w:val="28"/>
          <w:shd w:val="clear" w:color="auto" w:fill="FFFFFF"/>
        </w:rPr>
        <w:t>Phó chủ tịch UBND huyện</w:t>
      </w:r>
      <w:r w:rsidR="0097045A" w:rsidRPr="00110E85">
        <w:rPr>
          <w:rFonts w:ascii="Times New Roman" w:eastAsia="Times New Roman" w:hAnsi="Times New Roman" w:cs="Times New Roman"/>
          <w:i/>
          <w:color w:val="000000" w:themeColor="text1"/>
          <w:sz w:val="28"/>
          <w:szCs w:val="28"/>
          <w:shd w:val="clear" w:color="auto" w:fill="FFFFFF"/>
        </w:rPr>
        <w:t>; Thượng tá Lê Tiến Viên - Phó Chủ nhiệm Chính trị Bộ đội Biên phòng</w:t>
      </w:r>
      <w:r w:rsidR="0097045A" w:rsidRPr="00BE5A37">
        <w:rPr>
          <w:rFonts w:ascii="Times New Roman" w:eastAsia="Times New Roman" w:hAnsi="Times New Roman" w:cs="Times New Roman"/>
          <w:i/>
          <w:color w:val="000000" w:themeColor="text1"/>
          <w:sz w:val="28"/>
          <w:szCs w:val="28"/>
          <w:shd w:val="clear" w:color="auto" w:fill="FFFFFF"/>
        </w:rPr>
        <w:t xml:space="preserve"> tỉnh</w:t>
      </w:r>
      <w:r w:rsidR="00400BAD" w:rsidRPr="00BE5A37">
        <w:rPr>
          <w:rFonts w:ascii="Times New Roman" w:eastAsia="Times New Roman" w:hAnsi="Times New Roman" w:cs="Times New Roman"/>
          <w:i/>
          <w:color w:val="000000" w:themeColor="text1"/>
          <w:sz w:val="28"/>
          <w:szCs w:val="28"/>
          <w:shd w:val="clear" w:color="auto" w:fill="FFFFFF"/>
        </w:rPr>
        <w:t>;</w:t>
      </w:r>
      <w:r w:rsidR="00737CC9" w:rsidRPr="00BE5A37">
        <w:rPr>
          <w:rFonts w:ascii="Times New Roman" w:eastAsia="Times New Roman" w:hAnsi="Times New Roman" w:cs="Times New Roman"/>
          <w:i/>
          <w:color w:val="000000" w:themeColor="text1"/>
          <w:sz w:val="28"/>
          <w:szCs w:val="28"/>
          <w:shd w:val="clear" w:color="auto" w:fill="FFFFFF"/>
        </w:rPr>
        <w:t xml:space="preserve"> </w:t>
      </w:r>
      <w:r w:rsidR="00400BAD" w:rsidRPr="00BE5A37">
        <w:rPr>
          <w:rFonts w:ascii="Times New Roman" w:eastAsia="Times New Roman" w:hAnsi="Times New Roman" w:cs="Times New Roman"/>
          <w:i/>
          <w:color w:val="000000" w:themeColor="text1"/>
          <w:sz w:val="28"/>
          <w:szCs w:val="28"/>
          <w:shd w:val="clear" w:color="auto" w:fill="FFFFFF"/>
        </w:rPr>
        <w:t>đ</w:t>
      </w:r>
      <w:r w:rsidR="0097045A" w:rsidRPr="00BE5A37">
        <w:rPr>
          <w:rFonts w:ascii="Times New Roman" w:eastAsia="Times New Roman" w:hAnsi="Times New Roman" w:cs="Times New Roman"/>
          <w:i/>
          <w:color w:val="000000" w:themeColor="text1"/>
          <w:sz w:val="28"/>
          <w:szCs w:val="28"/>
          <w:shd w:val="clear" w:color="auto" w:fill="FFFFFF"/>
        </w:rPr>
        <w:t>ại</w:t>
      </w:r>
      <w:r w:rsidR="0097045A" w:rsidRPr="00110E85">
        <w:rPr>
          <w:rFonts w:ascii="Times New Roman" w:eastAsia="Times New Roman" w:hAnsi="Times New Roman" w:cs="Times New Roman"/>
          <w:i/>
          <w:color w:val="000000" w:themeColor="text1"/>
          <w:sz w:val="28"/>
          <w:szCs w:val="28"/>
          <w:shd w:val="clear" w:color="auto" w:fill="FFFFFF"/>
        </w:rPr>
        <w:t xml:space="preserve"> diện các Ban của Huyện ủy, HĐND </w:t>
      </w:r>
      <w:r w:rsidR="0097045A" w:rsidRPr="00BE5A37">
        <w:rPr>
          <w:rFonts w:ascii="Times New Roman" w:eastAsia="Times New Roman" w:hAnsi="Times New Roman" w:cs="Times New Roman"/>
          <w:i/>
          <w:color w:val="000000" w:themeColor="text1"/>
          <w:sz w:val="28"/>
          <w:szCs w:val="28"/>
          <w:shd w:val="clear" w:color="auto" w:fill="FFFFFF"/>
        </w:rPr>
        <w:t xml:space="preserve">huyện; </w:t>
      </w:r>
      <w:r w:rsidR="00400BAD" w:rsidRPr="00BE5A37">
        <w:rPr>
          <w:rFonts w:ascii="Times New Roman" w:eastAsia="Times New Roman" w:hAnsi="Times New Roman" w:cs="Times New Roman"/>
          <w:i/>
          <w:color w:val="000000" w:themeColor="text1"/>
          <w:sz w:val="28"/>
          <w:szCs w:val="28"/>
          <w:shd w:val="clear" w:color="auto" w:fill="FFFFFF"/>
        </w:rPr>
        <w:t>đ</w:t>
      </w:r>
      <w:r w:rsidR="0097045A" w:rsidRPr="00BE5A37">
        <w:rPr>
          <w:rFonts w:ascii="Times New Roman" w:eastAsia="Times New Roman" w:hAnsi="Times New Roman" w:cs="Times New Roman"/>
          <w:i/>
          <w:color w:val="000000" w:themeColor="text1"/>
          <w:sz w:val="28"/>
          <w:szCs w:val="28"/>
          <w:shd w:val="clear" w:color="auto" w:fill="FFFFFF"/>
        </w:rPr>
        <w:t xml:space="preserve">ại </w:t>
      </w:r>
      <w:r w:rsidR="0097045A" w:rsidRPr="00110E85">
        <w:rPr>
          <w:rFonts w:ascii="Times New Roman" w:eastAsia="Times New Roman" w:hAnsi="Times New Roman" w:cs="Times New Roman"/>
          <w:i/>
          <w:color w:val="000000" w:themeColor="text1"/>
          <w:sz w:val="28"/>
          <w:szCs w:val="28"/>
          <w:shd w:val="clear" w:color="auto" w:fill="FFFFFF"/>
        </w:rPr>
        <w:t>diện lãnh đạo Đồn Biên phòng Sầm Sơn; các thành viên Hội đồng phối hợp phổ biến tuyên truyền phổ biến giáo dục pháp luật; Trưởng các phòng, ban UBND huyện; Báo cáo viên pháp luật huyện.</w:t>
      </w:r>
    </w:p>
    <w:p w14:paraId="1C5272E0" w14:textId="77777777" w:rsidR="00870BB7" w:rsidRPr="00110E85" w:rsidRDefault="0097045A" w:rsidP="0097045A">
      <w:pPr>
        <w:spacing w:line="360" w:lineRule="auto"/>
        <w:ind w:firstLine="720"/>
        <w:jc w:val="both"/>
        <w:divId w:val="1260601443"/>
        <w:rPr>
          <w:rFonts w:ascii="Times New Roman" w:eastAsia="Times New Roman" w:hAnsi="Times New Roman" w:cs="Times New Roman"/>
          <w:i/>
          <w:color w:val="000000" w:themeColor="text1"/>
          <w:sz w:val="28"/>
          <w:szCs w:val="28"/>
        </w:rPr>
      </w:pPr>
      <w:r w:rsidRPr="00110E85">
        <w:rPr>
          <w:rFonts w:ascii="Times New Roman" w:eastAsia="Times New Roman" w:hAnsi="Times New Roman" w:cs="Times New Roman"/>
          <w:i/>
          <w:color w:val="000000" w:themeColor="text1"/>
          <w:sz w:val="28"/>
          <w:szCs w:val="28"/>
        </w:rPr>
        <w:t>T</w:t>
      </w:r>
      <w:r w:rsidR="008B28ED" w:rsidRPr="00110E85">
        <w:rPr>
          <w:rFonts w:ascii="Times New Roman" w:eastAsia="Times New Roman" w:hAnsi="Times New Roman" w:cs="Times New Roman"/>
          <w:i/>
          <w:color w:val="000000" w:themeColor="text1"/>
          <w:sz w:val="28"/>
          <w:szCs w:val="28"/>
        </w:rPr>
        <w:t>ại 0</w:t>
      </w:r>
      <w:r w:rsidR="00377C23" w:rsidRPr="00110E85">
        <w:rPr>
          <w:rFonts w:ascii="Times New Roman" w:eastAsia="Times New Roman" w:hAnsi="Times New Roman" w:cs="Times New Roman"/>
          <w:i/>
          <w:color w:val="000000" w:themeColor="text1"/>
          <w:sz w:val="28"/>
          <w:szCs w:val="28"/>
        </w:rPr>
        <w:t>6</w:t>
      </w:r>
      <w:r w:rsidR="008B28ED" w:rsidRPr="00110E85">
        <w:rPr>
          <w:rFonts w:ascii="Times New Roman" w:eastAsia="Times New Roman" w:hAnsi="Times New Roman" w:cs="Times New Roman"/>
          <w:i/>
          <w:color w:val="000000" w:themeColor="text1"/>
          <w:sz w:val="28"/>
          <w:szCs w:val="28"/>
        </w:rPr>
        <w:t xml:space="preserve"> điểm cầu trực tuyến của </w:t>
      </w:r>
      <w:r w:rsidR="00400BAD" w:rsidRPr="00BE5A37">
        <w:rPr>
          <w:rFonts w:ascii="Times New Roman" w:eastAsia="Times New Roman" w:hAnsi="Times New Roman" w:cs="Times New Roman"/>
          <w:i/>
          <w:color w:val="000000" w:themeColor="text1"/>
          <w:sz w:val="28"/>
          <w:szCs w:val="28"/>
        </w:rPr>
        <w:t>các</w:t>
      </w:r>
      <w:r w:rsidR="00400BAD" w:rsidRPr="00110E85">
        <w:rPr>
          <w:rFonts w:ascii="Times New Roman" w:eastAsia="Times New Roman" w:hAnsi="Times New Roman" w:cs="Times New Roman"/>
          <w:i/>
          <w:color w:val="000000" w:themeColor="text1"/>
          <w:sz w:val="28"/>
          <w:szCs w:val="28"/>
        </w:rPr>
        <w:t xml:space="preserve"> </w:t>
      </w:r>
      <w:r w:rsidR="008B28ED" w:rsidRPr="00110E85">
        <w:rPr>
          <w:rFonts w:ascii="Times New Roman" w:eastAsia="Times New Roman" w:hAnsi="Times New Roman" w:cs="Times New Roman"/>
          <w:i/>
          <w:color w:val="000000" w:themeColor="text1"/>
          <w:sz w:val="28"/>
          <w:szCs w:val="28"/>
        </w:rPr>
        <w:t xml:space="preserve"> xã ven </w:t>
      </w:r>
      <w:r w:rsidR="008B28ED" w:rsidRPr="00C070A9">
        <w:rPr>
          <w:rFonts w:ascii="Times New Roman" w:eastAsia="Times New Roman" w:hAnsi="Times New Roman" w:cs="Times New Roman"/>
          <w:i/>
          <w:color w:val="000000" w:themeColor="text1"/>
          <w:sz w:val="28"/>
          <w:szCs w:val="28"/>
        </w:rPr>
        <w:t>biển</w:t>
      </w:r>
      <w:r w:rsidR="00BA7A19" w:rsidRPr="00C070A9">
        <w:rPr>
          <w:rFonts w:ascii="Times New Roman" w:eastAsia="Times New Roman" w:hAnsi="Times New Roman" w:cs="Times New Roman"/>
          <w:i/>
          <w:color w:val="000000" w:themeColor="text1"/>
          <w:sz w:val="28"/>
          <w:szCs w:val="28"/>
        </w:rPr>
        <w:t xml:space="preserve">: </w:t>
      </w:r>
      <w:r w:rsidR="00BA7A19" w:rsidRPr="00110E85">
        <w:rPr>
          <w:rFonts w:ascii="Times New Roman" w:eastAsia="Times New Roman" w:hAnsi="Times New Roman" w:cs="Times New Roman"/>
          <w:i/>
          <w:color w:val="000000" w:themeColor="text1"/>
          <w:sz w:val="28"/>
          <w:szCs w:val="28"/>
        </w:rPr>
        <w:t xml:space="preserve">Quảng Nham, Quảng Thạch, Quảng </w:t>
      </w:r>
      <w:r w:rsidR="00604B07" w:rsidRPr="00110E85">
        <w:rPr>
          <w:rFonts w:ascii="Times New Roman" w:eastAsia="Times New Roman" w:hAnsi="Times New Roman" w:cs="Times New Roman"/>
          <w:i/>
          <w:color w:val="000000" w:themeColor="text1"/>
          <w:sz w:val="28"/>
          <w:szCs w:val="28"/>
        </w:rPr>
        <w:t xml:space="preserve">Lưu, Quảng Thái, Quảng Hải và Tiên </w:t>
      </w:r>
      <w:r w:rsidR="007A6029" w:rsidRPr="00110E85">
        <w:rPr>
          <w:rFonts w:ascii="Times New Roman" w:eastAsia="Times New Roman" w:hAnsi="Times New Roman" w:cs="Times New Roman"/>
          <w:i/>
          <w:color w:val="000000" w:themeColor="text1"/>
          <w:sz w:val="28"/>
          <w:szCs w:val="28"/>
        </w:rPr>
        <w:t>Trang có các thành phần : Chủ</w:t>
      </w:r>
      <w:r w:rsidR="00C62E06" w:rsidRPr="00110E85">
        <w:rPr>
          <w:rFonts w:ascii="Times New Roman" w:eastAsia="Times New Roman" w:hAnsi="Times New Roman" w:cs="Times New Roman"/>
          <w:i/>
          <w:color w:val="000000" w:themeColor="text1"/>
          <w:sz w:val="28"/>
          <w:szCs w:val="28"/>
        </w:rPr>
        <w:t xml:space="preserve"> tịch UBND xã - Chủ trì điểm cầu</w:t>
      </w:r>
      <w:r w:rsidR="007A6029" w:rsidRPr="00110E85">
        <w:rPr>
          <w:rFonts w:ascii="Times New Roman" w:eastAsia="Times New Roman" w:hAnsi="Times New Roman" w:cs="Times New Roman"/>
          <w:i/>
          <w:color w:val="000000" w:themeColor="text1"/>
          <w:sz w:val="28"/>
          <w:szCs w:val="28"/>
        </w:rPr>
        <w:t xml:space="preserve">; tham dự có </w:t>
      </w:r>
      <w:r w:rsidR="00C62E06" w:rsidRPr="00110E85">
        <w:rPr>
          <w:rFonts w:ascii="Times New Roman" w:eastAsia="Times New Roman" w:hAnsi="Times New Roman" w:cs="Times New Roman"/>
          <w:i/>
          <w:color w:val="000000" w:themeColor="text1"/>
          <w:sz w:val="28"/>
          <w:szCs w:val="28"/>
        </w:rPr>
        <w:t>Phó Chủ tịch HĐND, các Phó Chủ tịch UBND xã;</w:t>
      </w:r>
      <w:r w:rsidR="00400BAD" w:rsidRPr="00110E85">
        <w:rPr>
          <w:rFonts w:ascii="Times New Roman" w:eastAsia="Times New Roman" w:hAnsi="Times New Roman" w:cs="Times New Roman"/>
          <w:i/>
          <w:color w:val="000000" w:themeColor="text1"/>
          <w:sz w:val="28"/>
          <w:szCs w:val="28"/>
        </w:rPr>
        <w:t xml:space="preserve"> </w:t>
      </w:r>
      <w:r w:rsidR="00C62E06" w:rsidRPr="00110E85">
        <w:rPr>
          <w:rFonts w:ascii="Times New Roman" w:eastAsia="Times New Roman" w:hAnsi="Times New Roman" w:cs="Times New Roman"/>
          <w:i/>
          <w:color w:val="000000" w:themeColor="text1"/>
          <w:sz w:val="28"/>
          <w:szCs w:val="28"/>
        </w:rPr>
        <w:t>Công chức chuyên môn: Văn phòng - Thống kê</w:t>
      </w:r>
      <w:r w:rsidR="00400BAD" w:rsidRPr="00110E85">
        <w:rPr>
          <w:rFonts w:ascii="Times New Roman" w:eastAsia="Times New Roman" w:hAnsi="Times New Roman" w:cs="Times New Roman"/>
          <w:i/>
          <w:color w:val="000000" w:themeColor="text1"/>
          <w:sz w:val="28"/>
          <w:szCs w:val="28"/>
        </w:rPr>
        <w:t>,</w:t>
      </w:r>
      <w:r w:rsidR="00C62E06" w:rsidRPr="00110E85">
        <w:rPr>
          <w:rFonts w:ascii="Times New Roman" w:eastAsia="Times New Roman" w:hAnsi="Times New Roman" w:cs="Times New Roman"/>
          <w:i/>
          <w:color w:val="000000" w:themeColor="text1"/>
          <w:sz w:val="28"/>
          <w:szCs w:val="28"/>
        </w:rPr>
        <w:t xml:space="preserve"> Tư pháp – Hộ tịch, Địa chính -</w:t>
      </w:r>
      <w:r w:rsidRPr="00110E85">
        <w:rPr>
          <w:rFonts w:ascii="Times New Roman" w:eastAsia="Times New Roman" w:hAnsi="Times New Roman" w:cs="Times New Roman"/>
          <w:i/>
          <w:color w:val="000000" w:themeColor="text1"/>
          <w:sz w:val="28"/>
          <w:szCs w:val="28"/>
        </w:rPr>
        <w:t xml:space="preserve"> </w:t>
      </w:r>
      <w:r w:rsidR="00400BAD" w:rsidRPr="00110E85">
        <w:rPr>
          <w:rFonts w:ascii="Times New Roman" w:eastAsia="Times New Roman" w:hAnsi="Times New Roman" w:cs="Times New Roman"/>
          <w:i/>
          <w:color w:val="000000" w:themeColor="text1"/>
          <w:sz w:val="28"/>
          <w:szCs w:val="28"/>
        </w:rPr>
        <w:t>Xây dựng,</w:t>
      </w:r>
      <w:r w:rsidR="00C62E06" w:rsidRPr="00110E85">
        <w:rPr>
          <w:rFonts w:ascii="Times New Roman" w:eastAsia="Times New Roman" w:hAnsi="Times New Roman" w:cs="Times New Roman"/>
          <w:i/>
          <w:color w:val="000000" w:themeColor="text1"/>
          <w:sz w:val="28"/>
          <w:szCs w:val="28"/>
        </w:rPr>
        <w:t xml:space="preserve"> Văn hóa – Xã hội</w:t>
      </w:r>
      <w:r w:rsidR="00400BAD" w:rsidRPr="00110E85">
        <w:rPr>
          <w:rFonts w:ascii="Times New Roman" w:eastAsia="Times New Roman" w:hAnsi="Times New Roman" w:cs="Times New Roman"/>
          <w:i/>
          <w:color w:val="000000" w:themeColor="text1"/>
          <w:sz w:val="28"/>
          <w:szCs w:val="28"/>
        </w:rPr>
        <w:t>,</w:t>
      </w:r>
      <w:r w:rsidR="00C62E06" w:rsidRPr="00110E85">
        <w:rPr>
          <w:rFonts w:ascii="Times New Roman" w:eastAsia="Times New Roman" w:hAnsi="Times New Roman" w:cs="Times New Roman"/>
          <w:i/>
          <w:color w:val="000000" w:themeColor="text1"/>
          <w:sz w:val="28"/>
          <w:szCs w:val="28"/>
        </w:rPr>
        <w:t xml:space="preserve"> Trưởng Công an, Chỉ huy trưởng Quân</w:t>
      </w:r>
      <w:r w:rsidRPr="00110E85">
        <w:rPr>
          <w:rFonts w:ascii="Times New Roman" w:eastAsia="Times New Roman" w:hAnsi="Times New Roman" w:cs="Times New Roman"/>
          <w:i/>
          <w:color w:val="000000" w:themeColor="text1"/>
          <w:sz w:val="28"/>
          <w:szCs w:val="28"/>
        </w:rPr>
        <w:t xml:space="preserve"> sự;Trưởng các tổ chức đoàn thể, chính trị; </w:t>
      </w:r>
      <w:r w:rsidR="00C62E06" w:rsidRPr="00110E85">
        <w:rPr>
          <w:rFonts w:ascii="Times New Roman" w:eastAsia="Times New Roman" w:hAnsi="Times New Roman" w:cs="Times New Roman"/>
          <w:i/>
          <w:color w:val="000000" w:themeColor="text1"/>
          <w:sz w:val="28"/>
          <w:szCs w:val="28"/>
        </w:rPr>
        <w:t xml:space="preserve">Bí thư, Thôn trưởng, Trưởng các tổ chức đoàn thể ở </w:t>
      </w:r>
      <w:r w:rsidRPr="00110E85">
        <w:rPr>
          <w:rFonts w:ascii="Times New Roman" w:eastAsia="Times New Roman" w:hAnsi="Times New Roman" w:cs="Times New Roman"/>
          <w:i/>
          <w:color w:val="000000" w:themeColor="text1"/>
          <w:sz w:val="28"/>
          <w:szCs w:val="28"/>
        </w:rPr>
        <w:t>các thôn</w:t>
      </w:r>
      <w:r w:rsidR="00C62E06" w:rsidRPr="00110E85">
        <w:rPr>
          <w:rFonts w:ascii="Times New Roman" w:eastAsia="Times New Roman" w:hAnsi="Times New Roman" w:cs="Times New Roman"/>
          <w:i/>
          <w:color w:val="000000" w:themeColor="text1"/>
          <w:sz w:val="28"/>
          <w:szCs w:val="28"/>
        </w:rPr>
        <w:t>.</w:t>
      </w:r>
    </w:p>
    <w:p w14:paraId="220DBC57" w14:textId="77777777" w:rsidR="00870BB7" w:rsidRPr="00110E85" w:rsidRDefault="0003391A" w:rsidP="0097045A">
      <w:pPr>
        <w:spacing w:line="360" w:lineRule="auto"/>
        <w:ind w:firstLine="720"/>
        <w:jc w:val="both"/>
        <w:divId w:val="1260601443"/>
        <w:rPr>
          <w:rFonts w:ascii="Times New Roman" w:eastAsia="Times New Roman" w:hAnsi="Times New Roman" w:cs="Times New Roman"/>
          <w:color w:val="000000" w:themeColor="text1"/>
          <w:sz w:val="28"/>
          <w:szCs w:val="28"/>
        </w:rPr>
      </w:pPr>
      <w:r w:rsidRPr="00110E85">
        <w:rPr>
          <w:rFonts w:ascii="Times New Roman" w:eastAsia="Times New Roman" w:hAnsi="Times New Roman" w:cs="Times New Roman"/>
          <w:color w:val="000000" w:themeColor="text1"/>
          <w:sz w:val="28"/>
          <w:szCs w:val="28"/>
        </w:rPr>
        <w:t xml:space="preserve">Phát biểu khai mạc tại hội nghị, đồng chí Nguyễn Đình Dự - Phó Chủ tịch UBND huyện đã nhấn mạnh việc tập huấn Luật Biên phòng Việt Nam là nội dung quan trọng, mong muốn các báo cáo viên và đại biểu tham dự, tích cực nghiên cứu, nắm vững các nội dung tập huấn; kịp thời thông tin, tuyên truyền sâu rộng trong cơ quan, đơn vị mình; phối hợp với </w:t>
      </w:r>
      <w:r w:rsidR="00400BAD" w:rsidRPr="00110E85">
        <w:rPr>
          <w:rFonts w:ascii="Times New Roman" w:eastAsia="Times New Roman" w:hAnsi="Times New Roman" w:cs="Times New Roman"/>
          <w:color w:val="000000" w:themeColor="text1"/>
          <w:sz w:val="28"/>
          <w:szCs w:val="28"/>
        </w:rPr>
        <w:t xml:space="preserve">BĐBP </w:t>
      </w:r>
      <w:r w:rsidRPr="00110E85">
        <w:rPr>
          <w:rFonts w:ascii="Times New Roman" w:eastAsia="Times New Roman" w:hAnsi="Times New Roman" w:cs="Times New Roman"/>
          <w:color w:val="000000" w:themeColor="text1"/>
          <w:sz w:val="28"/>
          <w:szCs w:val="28"/>
        </w:rPr>
        <w:t xml:space="preserve">trong thực hiện nhiệm vụ bảo vệ vững chắc chủ quyền lãnh thổ, an ninh biên giới quốc gia trên tuyến biên </w:t>
      </w:r>
      <w:r w:rsidR="00CB1A41" w:rsidRPr="00110E85">
        <w:rPr>
          <w:rFonts w:ascii="Times New Roman" w:eastAsia="Times New Roman" w:hAnsi="Times New Roman" w:cs="Times New Roman"/>
          <w:color w:val="000000" w:themeColor="text1"/>
          <w:sz w:val="28"/>
          <w:szCs w:val="28"/>
        </w:rPr>
        <w:t xml:space="preserve">giới biển </w:t>
      </w:r>
      <w:r w:rsidRPr="00110E85">
        <w:rPr>
          <w:rFonts w:ascii="Times New Roman" w:eastAsia="Times New Roman" w:hAnsi="Times New Roman" w:cs="Times New Roman"/>
          <w:color w:val="000000" w:themeColor="text1"/>
          <w:sz w:val="28"/>
          <w:szCs w:val="28"/>
        </w:rPr>
        <w:t xml:space="preserve">huyện </w:t>
      </w:r>
      <w:r w:rsidR="00CB1A41" w:rsidRPr="00110E85">
        <w:rPr>
          <w:rFonts w:ascii="Times New Roman" w:eastAsia="Times New Roman" w:hAnsi="Times New Roman" w:cs="Times New Roman"/>
          <w:color w:val="000000" w:themeColor="text1"/>
          <w:sz w:val="28"/>
          <w:szCs w:val="28"/>
        </w:rPr>
        <w:t>Quảng Xương</w:t>
      </w:r>
      <w:r w:rsidR="00870BB7" w:rsidRPr="00110E85">
        <w:rPr>
          <w:rFonts w:ascii="Times New Roman" w:eastAsia="Times New Roman" w:hAnsi="Times New Roman" w:cs="Times New Roman"/>
          <w:color w:val="000000" w:themeColor="text1"/>
          <w:sz w:val="28"/>
          <w:szCs w:val="28"/>
        </w:rPr>
        <w:t>.</w:t>
      </w:r>
    </w:p>
    <w:p w14:paraId="03FF1B98" w14:textId="77777777" w:rsidR="006322A6" w:rsidRPr="00110E85" w:rsidRDefault="009674B3" w:rsidP="0097045A">
      <w:pPr>
        <w:spacing w:line="360" w:lineRule="auto"/>
        <w:ind w:firstLine="720"/>
        <w:jc w:val="both"/>
        <w:divId w:val="1260601443"/>
        <w:rPr>
          <w:rFonts w:ascii="Times New Roman" w:eastAsia="Times New Roman" w:hAnsi="Times New Roman" w:cs="Times New Roman"/>
          <w:color w:val="000000" w:themeColor="text1"/>
          <w:sz w:val="28"/>
          <w:szCs w:val="28"/>
        </w:rPr>
      </w:pPr>
      <w:r w:rsidRPr="00110E85">
        <w:rPr>
          <w:rFonts w:ascii="Times New Roman" w:eastAsia="Times New Roman" w:hAnsi="Times New Roman" w:cs="Times New Roman"/>
          <w:color w:val="000000" w:themeColor="text1"/>
          <w:sz w:val="28"/>
          <w:szCs w:val="28"/>
        </w:rPr>
        <w:t xml:space="preserve">Tiếp đó các </w:t>
      </w:r>
      <w:r w:rsidR="00223962" w:rsidRPr="00110E85">
        <w:rPr>
          <w:rFonts w:ascii="Times New Roman" w:eastAsia="Times New Roman" w:hAnsi="Times New Roman" w:cs="Times New Roman"/>
          <w:color w:val="000000" w:themeColor="text1"/>
          <w:sz w:val="28"/>
          <w:szCs w:val="28"/>
        </w:rPr>
        <w:t>đại</w:t>
      </w:r>
      <w:r w:rsidRPr="00110E85">
        <w:rPr>
          <w:rFonts w:ascii="Times New Roman" w:eastAsia="Times New Roman" w:hAnsi="Times New Roman" w:cs="Times New Roman"/>
          <w:color w:val="000000" w:themeColor="text1"/>
          <w:sz w:val="28"/>
          <w:szCs w:val="28"/>
        </w:rPr>
        <w:t xml:space="preserve"> biểu </w:t>
      </w:r>
      <w:r w:rsidR="001660D5" w:rsidRPr="00110E85">
        <w:rPr>
          <w:rFonts w:ascii="Times New Roman" w:eastAsia="Times New Roman" w:hAnsi="Times New Roman" w:cs="Times New Roman"/>
          <w:color w:val="000000" w:themeColor="text1"/>
          <w:sz w:val="28"/>
          <w:szCs w:val="28"/>
        </w:rPr>
        <w:t xml:space="preserve">được nghe Thượng tá </w:t>
      </w:r>
      <w:r w:rsidR="004C4E26" w:rsidRPr="00110E85">
        <w:rPr>
          <w:rFonts w:ascii="Times New Roman" w:eastAsia="Times New Roman" w:hAnsi="Times New Roman" w:cs="Times New Roman"/>
          <w:color w:val="000000" w:themeColor="text1"/>
          <w:sz w:val="28"/>
          <w:szCs w:val="28"/>
        </w:rPr>
        <w:t xml:space="preserve">Lê </w:t>
      </w:r>
      <w:r w:rsidR="001660D5" w:rsidRPr="00110E85">
        <w:rPr>
          <w:rFonts w:ascii="Times New Roman" w:eastAsia="Times New Roman" w:hAnsi="Times New Roman" w:cs="Times New Roman"/>
          <w:color w:val="000000" w:themeColor="text1"/>
          <w:sz w:val="28"/>
          <w:szCs w:val="28"/>
        </w:rPr>
        <w:t xml:space="preserve">Tiến Viên - </w:t>
      </w:r>
      <w:r w:rsidR="003A6BCF" w:rsidRPr="00110E85">
        <w:rPr>
          <w:rFonts w:ascii="Times New Roman" w:eastAsia="Times New Roman" w:hAnsi="Times New Roman" w:cs="Times New Roman"/>
          <w:color w:val="000000" w:themeColor="text1"/>
          <w:sz w:val="28"/>
          <w:szCs w:val="28"/>
        </w:rPr>
        <w:t xml:space="preserve">Phó </w:t>
      </w:r>
      <w:r w:rsidR="001660D5" w:rsidRPr="00110E85">
        <w:rPr>
          <w:rFonts w:ascii="Times New Roman" w:eastAsia="Times New Roman" w:hAnsi="Times New Roman" w:cs="Times New Roman"/>
          <w:color w:val="000000" w:themeColor="text1"/>
          <w:sz w:val="28"/>
          <w:szCs w:val="28"/>
        </w:rPr>
        <w:t xml:space="preserve">Chủ nhiệm </w:t>
      </w:r>
      <w:r w:rsidR="00976B0D" w:rsidRPr="00110E85">
        <w:rPr>
          <w:rFonts w:ascii="Times New Roman" w:eastAsia="Times New Roman" w:hAnsi="Times New Roman" w:cs="Times New Roman"/>
          <w:color w:val="000000" w:themeColor="text1"/>
          <w:sz w:val="28"/>
          <w:szCs w:val="28"/>
        </w:rPr>
        <w:t xml:space="preserve">Chính trị </w:t>
      </w:r>
      <w:r w:rsidR="003A6BCF" w:rsidRPr="00110E85">
        <w:rPr>
          <w:rFonts w:ascii="Times New Roman" w:eastAsia="Times New Roman" w:hAnsi="Times New Roman" w:cs="Times New Roman"/>
          <w:color w:val="000000" w:themeColor="text1"/>
          <w:sz w:val="28"/>
          <w:szCs w:val="28"/>
        </w:rPr>
        <w:t xml:space="preserve">Bộ đội </w:t>
      </w:r>
      <w:r w:rsidR="004C4E26" w:rsidRPr="00110E85">
        <w:rPr>
          <w:rFonts w:ascii="Times New Roman" w:eastAsia="Times New Roman" w:hAnsi="Times New Roman" w:cs="Times New Roman"/>
          <w:color w:val="000000" w:themeColor="text1"/>
          <w:sz w:val="28"/>
          <w:szCs w:val="28"/>
        </w:rPr>
        <w:t xml:space="preserve">Biên phòng tỉnh </w:t>
      </w:r>
      <w:r w:rsidR="00377C23" w:rsidRPr="00110E85">
        <w:rPr>
          <w:rFonts w:ascii="Times New Roman" w:eastAsia="Times New Roman" w:hAnsi="Times New Roman" w:cs="Times New Roman"/>
          <w:color w:val="000000" w:themeColor="text1"/>
          <w:sz w:val="28"/>
          <w:szCs w:val="28"/>
        </w:rPr>
        <w:t xml:space="preserve">đã trực tiếp </w:t>
      </w:r>
      <w:r w:rsidR="00F465D0" w:rsidRPr="00110E85">
        <w:rPr>
          <w:rFonts w:ascii="Times New Roman" w:eastAsia="Times New Roman" w:hAnsi="Times New Roman" w:cs="Times New Roman"/>
          <w:color w:val="000000" w:themeColor="text1"/>
          <w:sz w:val="28"/>
          <w:szCs w:val="28"/>
        </w:rPr>
        <w:t>giới thiệu về</w:t>
      </w:r>
      <w:r w:rsidR="00C51307" w:rsidRPr="00110E85">
        <w:rPr>
          <w:rFonts w:ascii="Times New Roman" w:eastAsia="Times New Roman" w:hAnsi="Times New Roman" w:cs="Times New Roman"/>
          <w:color w:val="000000" w:themeColor="text1"/>
          <w:sz w:val="28"/>
          <w:szCs w:val="28"/>
        </w:rPr>
        <w:t xml:space="preserve"> </w:t>
      </w:r>
      <w:r w:rsidR="0003391A" w:rsidRPr="00110E85">
        <w:rPr>
          <w:rFonts w:ascii="Times New Roman" w:eastAsia="Times New Roman" w:hAnsi="Times New Roman" w:cs="Times New Roman"/>
          <w:color w:val="000000" w:themeColor="text1"/>
          <w:sz w:val="28"/>
          <w:szCs w:val="28"/>
        </w:rPr>
        <w:t>Luật Biên phòng Việt Nam được Quốc hội khóa XIV thông qua tại Kỳ họp thứ 10, ngày 11/11/2020 và có hiệu lực thi hành từ ngày 01/01/2022 gồm 6 chương 36 điều. Trên cơ sở các điều khoản Luật Biên phòng Việt Nam, Bộ Tư lệnh BĐBP đã chủ trì xây dựng và tham mưu cho chính phủ, Bộ Quốc phòng ban hành 2 nghị định và 2 thông tư quy định chi tiết. Đây là văn bản pháp lý quan trọng, thể chế đầy đủ các quan điểm, tư tưởng của Đảng về bảo vệ Tổ quốc, về nhiệm vụ quốc phòng, an ninh, quản lý, bảo vệ biên giới quốc gia khu vực biên giới.</w:t>
      </w:r>
      <w:r w:rsidR="00577472" w:rsidRPr="00110E85">
        <w:rPr>
          <w:rFonts w:ascii="Times New Roman" w:eastAsia="Times New Roman" w:hAnsi="Times New Roman" w:cs="Times New Roman"/>
          <w:color w:val="000000" w:themeColor="text1"/>
          <w:sz w:val="28"/>
          <w:szCs w:val="28"/>
        </w:rPr>
        <w:t xml:space="preserve"> Đồng thời, </w:t>
      </w:r>
      <w:r w:rsidR="00F043EE" w:rsidRPr="00110E85">
        <w:rPr>
          <w:rFonts w:ascii="Times New Roman" w:eastAsia="Times New Roman" w:hAnsi="Times New Roman" w:cs="Times New Roman"/>
          <w:color w:val="000000" w:themeColor="text1"/>
          <w:sz w:val="28"/>
          <w:szCs w:val="28"/>
        </w:rPr>
        <w:t xml:space="preserve"> </w:t>
      </w:r>
      <w:r w:rsidR="00C51307" w:rsidRPr="00110E85">
        <w:rPr>
          <w:rFonts w:ascii="Times New Roman" w:eastAsia="Times New Roman" w:hAnsi="Times New Roman" w:cs="Times New Roman"/>
          <w:color w:val="000000" w:themeColor="text1"/>
          <w:sz w:val="28"/>
          <w:szCs w:val="28"/>
        </w:rPr>
        <w:t xml:space="preserve">các đại biểu được </w:t>
      </w:r>
      <w:r w:rsidR="00F043EE" w:rsidRPr="00110E85">
        <w:rPr>
          <w:rFonts w:ascii="Times New Roman" w:eastAsia="Times New Roman" w:hAnsi="Times New Roman" w:cs="Times New Roman"/>
          <w:color w:val="000000" w:themeColor="text1"/>
          <w:sz w:val="28"/>
          <w:szCs w:val="28"/>
        </w:rPr>
        <w:t>nghiên cứu, quán triệt những nội dung cơ bản của Luật Biên phòng Việt Nam</w:t>
      </w:r>
      <w:r w:rsidR="00976B0D" w:rsidRPr="00110E85">
        <w:rPr>
          <w:rFonts w:ascii="Times New Roman" w:eastAsia="Times New Roman" w:hAnsi="Times New Roman" w:cs="Times New Roman"/>
          <w:color w:val="000000" w:themeColor="text1"/>
          <w:sz w:val="28"/>
          <w:szCs w:val="28"/>
        </w:rPr>
        <w:t xml:space="preserve"> năm 2020</w:t>
      </w:r>
      <w:r w:rsidR="00F043EE" w:rsidRPr="00110E85">
        <w:rPr>
          <w:rFonts w:ascii="Times New Roman" w:eastAsia="Times New Roman" w:hAnsi="Times New Roman" w:cs="Times New Roman"/>
          <w:color w:val="000000" w:themeColor="text1"/>
          <w:sz w:val="28"/>
          <w:szCs w:val="28"/>
        </w:rPr>
        <w:t xml:space="preserve"> và các văn bản quy định chi tiết thi hành Luật; nghe các báo cáo viên giới thiệu một số chính sách của Nhà nước về Bộ đội Biên phòng; chức năng, nhiệm vụ, quyền hạn của lực lượng Biên phòng, nguyên tắc, lực lượng thực thi nhiệm vụ biên phòng; các hoạt động cơ bản về biên phòng; hệ thống tổ chức, phạm vi hoạt động của Bộ đội Biên phòng, chế độ, chính sách đối với lực lượng thực thi nhiệm vụ biên phòng và Bộ đội Biên phòng; hoạt động phối hợp, phối thuộc giữa Bộ đội Biên phòng với các lực lượng trong Quân đội trong áp dụng hình thức quản lý, bảo vệ biên giới quốc gia... Qua đó giúp các đại biểu</w:t>
      </w:r>
      <w:r w:rsidR="00F94939" w:rsidRPr="00110E85">
        <w:rPr>
          <w:rFonts w:ascii="Times New Roman" w:eastAsia="Times New Roman" w:hAnsi="Times New Roman" w:cs="Times New Roman"/>
          <w:color w:val="000000" w:themeColor="text1"/>
          <w:sz w:val="28"/>
          <w:szCs w:val="28"/>
        </w:rPr>
        <w:t xml:space="preserve"> có cơ sở</w:t>
      </w:r>
      <w:r w:rsidR="00F043EE" w:rsidRPr="00110E85">
        <w:rPr>
          <w:rFonts w:ascii="Times New Roman" w:eastAsia="Times New Roman" w:hAnsi="Times New Roman" w:cs="Times New Roman"/>
          <w:color w:val="000000" w:themeColor="text1"/>
          <w:sz w:val="28"/>
          <w:szCs w:val="28"/>
        </w:rPr>
        <w:t> để tiếp tục quán triệt, cụ thể hóa trong công tác lãnh đạo, chỉ đạo, triển khai thực hiện ở cơ quan, đơn vị, địa phương mình.</w:t>
      </w:r>
    </w:p>
    <w:p w14:paraId="58625A5B" w14:textId="5DE6E827" w:rsidR="005029A1" w:rsidRPr="00110E85" w:rsidRDefault="005029A1" w:rsidP="0097045A">
      <w:pPr>
        <w:spacing w:line="360" w:lineRule="auto"/>
        <w:ind w:firstLine="720"/>
        <w:jc w:val="both"/>
        <w:outlineLvl w:val="2"/>
        <w:divId w:val="855726838"/>
        <w:rPr>
          <w:rFonts w:ascii="Times New Roman" w:eastAsia="Times New Roman" w:hAnsi="Times New Roman" w:cs="Times New Roman"/>
          <w:color w:val="000000" w:themeColor="text1"/>
          <w:sz w:val="28"/>
          <w:szCs w:val="28"/>
          <w:lang w:val="en-US"/>
        </w:rPr>
      </w:pPr>
      <w:r w:rsidRPr="00110E85">
        <w:rPr>
          <w:rFonts w:ascii="Times New Roman" w:eastAsia="Times New Roman" w:hAnsi="Times New Roman" w:cs="Times New Roman"/>
          <w:color w:val="000000" w:themeColor="text1"/>
          <w:sz w:val="28"/>
          <w:szCs w:val="28"/>
        </w:rPr>
        <w:t>Thông qua tập huấn nhằm giúp cán bộ, nhân dân nâng cao nhận thức về Luật Biên phòng Việt Nam, pháp luật trong thực hiện nhiệm vụ phát triển kinh tế - xã hội, đảm bảo quốc phòng, an ninh của đất nước, đị</w:t>
      </w:r>
      <w:r w:rsidR="00F94939" w:rsidRPr="00110E85">
        <w:rPr>
          <w:rFonts w:ascii="Times New Roman" w:eastAsia="Times New Roman" w:hAnsi="Times New Roman" w:cs="Times New Roman"/>
          <w:color w:val="000000" w:themeColor="text1"/>
          <w:sz w:val="28"/>
          <w:szCs w:val="28"/>
        </w:rPr>
        <w:t>a phương và đời sống hằng ngày</w:t>
      </w:r>
      <w:r w:rsidR="00C070A9">
        <w:rPr>
          <w:rFonts w:ascii="Times New Roman" w:eastAsia="Times New Roman" w:hAnsi="Times New Roman" w:cs="Times New Roman"/>
          <w:color w:val="000000" w:themeColor="text1"/>
          <w:sz w:val="28"/>
          <w:szCs w:val="28"/>
        </w:rPr>
        <w:t>./.</w:t>
      </w:r>
    </w:p>
    <w:p w14:paraId="50313318" w14:textId="77777777" w:rsidR="0003391A" w:rsidRPr="00110E85" w:rsidRDefault="0003391A" w:rsidP="0097045A">
      <w:pPr>
        <w:spacing w:line="360" w:lineRule="auto"/>
        <w:ind w:firstLine="720"/>
        <w:jc w:val="both"/>
        <w:rPr>
          <w:rFonts w:ascii="Times New Roman" w:eastAsia="Times New Roman" w:hAnsi="Times New Roman" w:cs="Times New Roman"/>
          <w:color w:val="000000" w:themeColor="text1"/>
          <w:sz w:val="28"/>
          <w:szCs w:val="28"/>
        </w:rPr>
      </w:pPr>
    </w:p>
    <w:p w14:paraId="0A81F7FD" w14:textId="77777777" w:rsidR="00F64505" w:rsidRPr="00110E85" w:rsidRDefault="00F64505" w:rsidP="0097045A">
      <w:pPr>
        <w:spacing w:line="360" w:lineRule="auto"/>
        <w:ind w:firstLine="720"/>
        <w:jc w:val="both"/>
        <w:rPr>
          <w:rFonts w:ascii="Times New Roman" w:hAnsi="Times New Roman" w:cs="Times New Roman"/>
          <w:color w:val="000000" w:themeColor="text1"/>
          <w:sz w:val="28"/>
          <w:szCs w:val="28"/>
        </w:rPr>
      </w:pPr>
    </w:p>
    <w:sectPr w:rsidR="00F64505" w:rsidRPr="00110E85" w:rsidSect="0097045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05"/>
    <w:rsid w:val="0003391A"/>
    <w:rsid w:val="000C2500"/>
    <w:rsid w:val="00110E85"/>
    <w:rsid w:val="00111827"/>
    <w:rsid w:val="00113DD9"/>
    <w:rsid w:val="00135BBE"/>
    <w:rsid w:val="001660D5"/>
    <w:rsid w:val="001D5B75"/>
    <w:rsid w:val="001F15E6"/>
    <w:rsid w:val="00223962"/>
    <w:rsid w:val="00304BC9"/>
    <w:rsid w:val="003730CC"/>
    <w:rsid w:val="00377C23"/>
    <w:rsid w:val="00384BF7"/>
    <w:rsid w:val="003A6BCF"/>
    <w:rsid w:val="003C381C"/>
    <w:rsid w:val="00400BAD"/>
    <w:rsid w:val="004C4E26"/>
    <w:rsid w:val="004E2389"/>
    <w:rsid w:val="005029A1"/>
    <w:rsid w:val="00530704"/>
    <w:rsid w:val="00560A52"/>
    <w:rsid w:val="00577472"/>
    <w:rsid w:val="005D1A91"/>
    <w:rsid w:val="00604B07"/>
    <w:rsid w:val="006322A6"/>
    <w:rsid w:val="006424A7"/>
    <w:rsid w:val="006531BA"/>
    <w:rsid w:val="00664FF9"/>
    <w:rsid w:val="00737CC9"/>
    <w:rsid w:val="007A6029"/>
    <w:rsid w:val="007B4C7C"/>
    <w:rsid w:val="007B7DDD"/>
    <w:rsid w:val="00864923"/>
    <w:rsid w:val="00865034"/>
    <w:rsid w:val="00870BB7"/>
    <w:rsid w:val="008B28ED"/>
    <w:rsid w:val="009223E8"/>
    <w:rsid w:val="009674B3"/>
    <w:rsid w:val="0097045A"/>
    <w:rsid w:val="00976B0D"/>
    <w:rsid w:val="00A93252"/>
    <w:rsid w:val="00AE7B44"/>
    <w:rsid w:val="00AF694A"/>
    <w:rsid w:val="00B100FF"/>
    <w:rsid w:val="00B23E69"/>
    <w:rsid w:val="00BA7A19"/>
    <w:rsid w:val="00BE5A37"/>
    <w:rsid w:val="00C070A9"/>
    <w:rsid w:val="00C51307"/>
    <w:rsid w:val="00C62E06"/>
    <w:rsid w:val="00CB0C43"/>
    <w:rsid w:val="00CB1A41"/>
    <w:rsid w:val="00F043EE"/>
    <w:rsid w:val="00F465D0"/>
    <w:rsid w:val="00F64505"/>
    <w:rsid w:val="00F949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3F23"/>
  <w15:docId w15:val="{92A42AF6-5979-6544-82C3-219FD2A4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35BBE"/>
  </w:style>
  <w:style w:type="paragraph" w:styleId="u3">
    <w:name w:val="heading 3"/>
    <w:basedOn w:val="Binhthng"/>
    <w:next w:val="Binhthng"/>
    <w:link w:val="u3Char"/>
    <w:uiPriority w:val="9"/>
    <w:unhideWhenUsed/>
    <w:qFormat/>
    <w:rsid w:val="0003391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basedOn w:val="Phngmcinhcuaoanvn"/>
    <w:link w:val="u3"/>
    <w:uiPriority w:val="9"/>
    <w:semiHidden/>
    <w:rsid w:val="0003391A"/>
    <w:rPr>
      <w:rFonts w:asciiTheme="majorHAnsi" w:eastAsiaTheme="majorEastAsia" w:hAnsiTheme="majorHAnsi" w:cstheme="majorBidi"/>
      <w:color w:val="1F3763" w:themeColor="accent1" w:themeShade="7F"/>
      <w:sz w:val="24"/>
      <w:szCs w:val="24"/>
    </w:rPr>
  </w:style>
  <w:style w:type="character" w:styleId="Manh">
    <w:name w:val="Strong"/>
    <w:basedOn w:val="Phngmcinhcuaoanvn"/>
    <w:uiPriority w:val="22"/>
    <w:qFormat/>
    <w:rsid w:val="008B28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26838">
      <w:marLeft w:val="0"/>
      <w:marRight w:val="0"/>
      <w:marTop w:val="0"/>
      <w:marBottom w:val="0"/>
      <w:divBdr>
        <w:top w:val="none" w:sz="0" w:space="0" w:color="auto"/>
        <w:left w:val="none" w:sz="0" w:space="0" w:color="auto"/>
        <w:bottom w:val="none" w:sz="0" w:space="0" w:color="auto"/>
        <w:right w:val="none" w:sz="0" w:space="0" w:color="auto"/>
      </w:divBdr>
      <w:divsChild>
        <w:div w:id="2122533485">
          <w:marLeft w:val="0"/>
          <w:marRight w:val="0"/>
          <w:marTop w:val="0"/>
          <w:marBottom w:val="0"/>
          <w:divBdr>
            <w:top w:val="none" w:sz="0" w:space="0" w:color="auto"/>
            <w:left w:val="none" w:sz="0" w:space="0" w:color="auto"/>
            <w:bottom w:val="none" w:sz="0" w:space="0" w:color="auto"/>
            <w:right w:val="none" w:sz="0" w:space="0" w:color="auto"/>
          </w:divBdr>
        </w:div>
      </w:divsChild>
    </w:div>
    <w:div w:id="1260601443">
      <w:marLeft w:val="0"/>
      <w:marRight w:val="0"/>
      <w:marTop w:val="0"/>
      <w:marBottom w:val="0"/>
      <w:divBdr>
        <w:top w:val="none" w:sz="0" w:space="0" w:color="auto"/>
        <w:left w:val="none" w:sz="0" w:space="0" w:color="auto"/>
        <w:bottom w:val="none" w:sz="0" w:space="0" w:color="auto"/>
        <w:right w:val="none" w:sz="0" w:space="0" w:color="auto"/>
      </w:divBdr>
    </w:div>
    <w:div w:id="1781408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trần</dc:creator>
  <cp:keywords/>
  <dc:description/>
  <cp:lastModifiedBy>nhung trần</cp:lastModifiedBy>
  <cp:revision>2</cp:revision>
  <dcterms:created xsi:type="dcterms:W3CDTF">2022-08-04T00:41:00Z</dcterms:created>
  <dcterms:modified xsi:type="dcterms:W3CDTF">2022-08-04T00:41:00Z</dcterms:modified>
</cp:coreProperties>
</file>